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82350" w:rsidRPr="00FF520B" w:rsidRDefault="007644F0" w:rsidP="00A82350">
      <w:pPr>
        <w:jc w:val="center"/>
        <w:rPr>
          <w:color w:val="00000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A82350" w:rsidRPr="00FF520B">
        <w:rPr>
          <w:sz w:val="20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A82350" w:rsidRPr="00FF520B">
        <w:rPr>
          <w:color w:val="000000"/>
          <w:sz w:val="20"/>
        </w:rPr>
        <w:t>05.06.2018  № 42«Об утверждении</w:t>
      </w:r>
      <w:proofErr w:type="gramEnd"/>
    </w:p>
    <w:p w:rsidR="00B608CD" w:rsidRPr="00B608CD" w:rsidRDefault="00A82350" w:rsidP="00A82350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FF520B">
        <w:rPr>
          <w:color w:val="000000"/>
          <w:sz w:val="20"/>
        </w:rPr>
        <w:t>муниципальной программы «Энергосбережение и повышение энергетической эффективности на 2019-2021 годы»»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A82350">
        <w:rPr>
          <w:rFonts w:ascii="Times New Roman" w:hAnsi="Times New Roman" w:cs="Times New Roman"/>
        </w:rPr>
        <w:t>33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E03A88">
        <w:rPr>
          <w:rFonts w:ascii="Times New Roman" w:hAnsi="Times New Roman" w:cs="Times New Roman"/>
        </w:rPr>
        <w:t>18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A82350">
        <w:rPr>
          <w:rFonts w:ascii="Times New Roman" w:hAnsi="Times New Roman" w:cs="Times New Roman"/>
        </w:rPr>
        <w:t>июня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A82350" w:rsidRPr="00FF520B" w:rsidRDefault="00537EDA" w:rsidP="00A82350">
      <w:pPr>
        <w:jc w:val="center"/>
        <w:rPr>
          <w:color w:val="00000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E03A88" w:rsidRPr="00B608CD">
        <w:rPr>
          <w:rFonts w:ascii="Times New Roman" w:hAnsi="Times New Roman" w:cs="Times New Roman"/>
        </w:rPr>
        <w:t>«</w:t>
      </w:r>
      <w:r w:rsidR="00A82350" w:rsidRPr="00FF520B">
        <w:rPr>
          <w:sz w:val="20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A82350" w:rsidRPr="00FF520B">
        <w:rPr>
          <w:color w:val="000000"/>
          <w:sz w:val="20"/>
        </w:rPr>
        <w:t>05.06.2018  № 42«Об утверждении</w:t>
      </w:r>
    </w:p>
    <w:p w:rsidR="00E03A88" w:rsidRPr="00B608CD" w:rsidRDefault="00A82350" w:rsidP="00A82350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FF520B">
        <w:rPr>
          <w:color w:val="000000"/>
          <w:sz w:val="20"/>
        </w:rPr>
        <w:t>муниципальной программы «Энергосбережение и повышение энергетической эффективности на 2019-2021 годы»»</w:t>
      </w:r>
      <w:r w:rsidR="00E03A88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B608C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2021-01-04T13:42:00Z</dcterms:modified>
</cp:coreProperties>
</file>